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7A" w:rsidRPr="005B1A7A" w:rsidRDefault="005B1A7A" w:rsidP="00CD2A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ТЧЕТ</w:t>
      </w:r>
    </w:p>
    <w:p w:rsidR="00E34E47" w:rsidRDefault="005B1A7A" w:rsidP="00CD2A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>о ходе реализации муниципальн</w:t>
      </w:r>
      <w:r w:rsidR="00E34E47">
        <w:rPr>
          <w:rFonts w:ascii="Times New Roman" w:hAnsi="Times New Roman" w:cs="Times New Roman"/>
          <w:sz w:val="26"/>
          <w:szCs w:val="26"/>
        </w:rPr>
        <w:t>ой</w:t>
      </w:r>
      <w:r w:rsidRPr="005B1A7A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E34E47">
        <w:rPr>
          <w:rFonts w:ascii="Times New Roman" w:hAnsi="Times New Roman" w:cs="Times New Roman"/>
          <w:sz w:val="26"/>
          <w:szCs w:val="26"/>
        </w:rPr>
        <w:t xml:space="preserve">ы </w:t>
      </w:r>
      <w:r w:rsidR="001E46B3">
        <w:rPr>
          <w:rFonts w:ascii="Times New Roman" w:hAnsi="Times New Roman" w:cs="Times New Roman"/>
          <w:sz w:val="26"/>
          <w:szCs w:val="26"/>
        </w:rPr>
        <w:t>«</w:t>
      </w:r>
      <w:r w:rsidR="00927756">
        <w:rPr>
          <w:rFonts w:ascii="Times New Roman" w:hAnsi="Times New Roman" w:cs="Times New Roman"/>
          <w:sz w:val="26"/>
          <w:szCs w:val="26"/>
        </w:rPr>
        <w:t xml:space="preserve">Развитие </w:t>
      </w:r>
      <w:r w:rsidR="00CD2A57">
        <w:rPr>
          <w:rFonts w:ascii="Times New Roman" w:hAnsi="Times New Roman" w:cs="Times New Roman"/>
          <w:sz w:val="26"/>
          <w:szCs w:val="26"/>
        </w:rPr>
        <w:t>жилищного строител</w:t>
      </w:r>
      <w:r w:rsidR="00CD2A57">
        <w:rPr>
          <w:rFonts w:ascii="Times New Roman" w:hAnsi="Times New Roman" w:cs="Times New Roman"/>
          <w:sz w:val="26"/>
          <w:szCs w:val="26"/>
        </w:rPr>
        <w:t>ь</w:t>
      </w:r>
      <w:r w:rsidR="00CD2A57">
        <w:rPr>
          <w:rFonts w:ascii="Times New Roman" w:hAnsi="Times New Roman" w:cs="Times New Roman"/>
          <w:sz w:val="26"/>
          <w:szCs w:val="26"/>
        </w:rPr>
        <w:t xml:space="preserve">ства в </w:t>
      </w:r>
      <w:proofErr w:type="spellStart"/>
      <w:r w:rsidR="00176CED">
        <w:rPr>
          <w:rFonts w:ascii="Times New Roman" w:hAnsi="Times New Roman" w:cs="Times New Roman"/>
          <w:sz w:val="26"/>
          <w:szCs w:val="26"/>
        </w:rPr>
        <w:t>Нижнепронген</w:t>
      </w:r>
      <w:r w:rsidR="00CD2A57">
        <w:rPr>
          <w:rFonts w:ascii="Times New Roman" w:hAnsi="Times New Roman" w:cs="Times New Roman"/>
          <w:sz w:val="26"/>
          <w:szCs w:val="26"/>
        </w:rPr>
        <w:t>ском</w:t>
      </w:r>
      <w:proofErr w:type="spellEnd"/>
      <w:r w:rsidR="00CD2A57">
        <w:rPr>
          <w:rFonts w:ascii="Times New Roman" w:hAnsi="Times New Roman" w:cs="Times New Roman"/>
          <w:sz w:val="26"/>
          <w:szCs w:val="26"/>
        </w:rPr>
        <w:t xml:space="preserve"> сельском поселении</w:t>
      </w:r>
      <w:r w:rsidR="001E46B3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</w:t>
      </w:r>
      <w:r w:rsidR="001E46B3">
        <w:rPr>
          <w:rFonts w:ascii="Times New Roman" w:hAnsi="Times New Roman" w:cs="Times New Roman"/>
          <w:sz w:val="26"/>
          <w:szCs w:val="26"/>
        </w:rPr>
        <w:t>о</w:t>
      </w:r>
      <w:r w:rsidR="001E46B3">
        <w:rPr>
          <w:rFonts w:ascii="Times New Roman" w:hAnsi="Times New Roman" w:cs="Times New Roman"/>
          <w:sz w:val="26"/>
          <w:szCs w:val="26"/>
        </w:rPr>
        <w:t>го края на 20</w:t>
      </w:r>
      <w:r w:rsidR="00CD2A57">
        <w:rPr>
          <w:rFonts w:ascii="Times New Roman" w:hAnsi="Times New Roman" w:cs="Times New Roman"/>
          <w:sz w:val="26"/>
          <w:szCs w:val="26"/>
        </w:rPr>
        <w:t>21</w:t>
      </w:r>
      <w:r w:rsidR="001E46B3">
        <w:rPr>
          <w:rFonts w:ascii="Times New Roman" w:hAnsi="Times New Roman" w:cs="Times New Roman"/>
          <w:sz w:val="26"/>
          <w:szCs w:val="26"/>
        </w:rPr>
        <w:t>-202</w:t>
      </w:r>
      <w:r w:rsidR="00CD2A57">
        <w:rPr>
          <w:rFonts w:ascii="Times New Roman" w:hAnsi="Times New Roman" w:cs="Times New Roman"/>
          <w:sz w:val="26"/>
          <w:szCs w:val="26"/>
        </w:rPr>
        <w:t>3</w:t>
      </w:r>
      <w:r w:rsidR="001E46B3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5B1A7A" w:rsidRPr="005B1A7A" w:rsidRDefault="00E34E47" w:rsidP="00CD2A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2021 год</w:t>
      </w:r>
    </w:p>
    <w:p w:rsidR="005B1A7A" w:rsidRPr="005B1A7A" w:rsidRDefault="005B1A7A" w:rsidP="00E34E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188" w:rsidRDefault="00352188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5B1A7A">
        <w:rPr>
          <w:rFonts w:ascii="Times New Roman" w:hAnsi="Times New Roman" w:cs="Times New Roman"/>
          <w:sz w:val="26"/>
          <w:szCs w:val="26"/>
        </w:rPr>
        <w:t>униципальн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5B1A7A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а</w:t>
      </w:r>
      <w:r w:rsidR="001E46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927756">
        <w:rPr>
          <w:rFonts w:ascii="Times New Roman" w:hAnsi="Times New Roman" w:cs="Times New Roman"/>
          <w:sz w:val="26"/>
          <w:szCs w:val="26"/>
        </w:rPr>
        <w:t xml:space="preserve">Развитие </w:t>
      </w:r>
      <w:r w:rsidR="00CD2A57">
        <w:rPr>
          <w:rFonts w:ascii="Times New Roman" w:hAnsi="Times New Roman" w:cs="Times New Roman"/>
          <w:sz w:val="26"/>
          <w:szCs w:val="26"/>
        </w:rPr>
        <w:t xml:space="preserve">жилищного строительства в </w:t>
      </w:r>
      <w:proofErr w:type="spellStart"/>
      <w:r w:rsidR="00176CED">
        <w:rPr>
          <w:rFonts w:ascii="Times New Roman" w:hAnsi="Times New Roman" w:cs="Times New Roman"/>
          <w:sz w:val="26"/>
          <w:szCs w:val="26"/>
        </w:rPr>
        <w:t>Ни</w:t>
      </w:r>
      <w:r w:rsidR="00176CED">
        <w:rPr>
          <w:rFonts w:ascii="Times New Roman" w:hAnsi="Times New Roman" w:cs="Times New Roman"/>
          <w:sz w:val="26"/>
          <w:szCs w:val="26"/>
        </w:rPr>
        <w:t>ж</w:t>
      </w:r>
      <w:r w:rsidR="00176CED">
        <w:rPr>
          <w:rFonts w:ascii="Times New Roman" w:hAnsi="Times New Roman" w:cs="Times New Roman"/>
          <w:sz w:val="26"/>
          <w:szCs w:val="26"/>
        </w:rPr>
        <w:t>непронгенско</w:t>
      </w:r>
      <w:r w:rsidR="00CD2A57"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="001E46B3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CD2A57">
        <w:rPr>
          <w:rFonts w:ascii="Times New Roman" w:hAnsi="Times New Roman" w:cs="Times New Roman"/>
          <w:sz w:val="26"/>
          <w:szCs w:val="26"/>
        </w:rPr>
        <w:t>м</w:t>
      </w:r>
      <w:r w:rsidR="001E46B3">
        <w:rPr>
          <w:rFonts w:ascii="Times New Roman" w:hAnsi="Times New Roman" w:cs="Times New Roman"/>
          <w:sz w:val="26"/>
          <w:szCs w:val="26"/>
        </w:rPr>
        <w:t xml:space="preserve"> посе</w:t>
      </w:r>
      <w:r w:rsidR="00CD2A57">
        <w:rPr>
          <w:rFonts w:ascii="Times New Roman" w:hAnsi="Times New Roman" w:cs="Times New Roman"/>
          <w:sz w:val="26"/>
          <w:szCs w:val="26"/>
        </w:rPr>
        <w:t>лении</w:t>
      </w:r>
      <w:r w:rsidR="001E46B3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</w:t>
      </w:r>
      <w:r w:rsidR="001E46B3">
        <w:rPr>
          <w:rFonts w:ascii="Times New Roman" w:hAnsi="Times New Roman" w:cs="Times New Roman"/>
          <w:sz w:val="26"/>
          <w:szCs w:val="26"/>
        </w:rPr>
        <w:t>а</w:t>
      </w:r>
      <w:r w:rsidR="001E46B3">
        <w:rPr>
          <w:rFonts w:ascii="Times New Roman" w:hAnsi="Times New Roman" w:cs="Times New Roman"/>
          <w:sz w:val="26"/>
          <w:szCs w:val="26"/>
        </w:rPr>
        <w:t>ровского края на 20</w:t>
      </w:r>
      <w:r w:rsidR="00CD2A57">
        <w:rPr>
          <w:rFonts w:ascii="Times New Roman" w:hAnsi="Times New Roman" w:cs="Times New Roman"/>
          <w:sz w:val="26"/>
          <w:szCs w:val="26"/>
        </w:rPr>
        <w:t>21</w:t>
      </w:r>
      <w:r w:rsidR="001E46B3">
        <w:rPr>
          <w:rFonts w:ascii="Times New Roman" w:hAnsi="Times New Roman" w:cs="Times New Roman"/>
          <w:sz w:val="26"/>
          <w:szCs w:val="26"/>
        </w:rPr>
        <w:t>-202</w:t>
      </w:r>
      <w:r w:rsidR="00CD2A57">
        <w:rPr>
          <w:rFonts w:ascii="Times New Roman" w:hAnsi="Times New Roman" w:cs="Times New Roman"/>
          <w:sz w:val="26"/>
          <w:szCs w:val="26"/>
        </w:rPr>
        <w:t>3</w:t>
      </w:r>
      <w:r w:rsidR="001E46B3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5B1A7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 – Программа) утверждена постановлен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</w:t>
      </w:r>
      <w:r w:rsidR="00176CED">
        <w:rPr>
          <w:rFonts w:ascii="Times New Roman" w:hAnsi="Times New Roman" w:cs="Times New Roman"/>
          <w:sz w:val="26"/>
          <w:szCs w:val="26"/>
        </w:rPr>
        <w:t>жнепронгенского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ципального района Хабаровск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 края (далее – администраци</w:t>
      </w:r>
      <w:r w:rsidR="00101FAF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5B1A7A">
        <w:rPr>
          <w:rFonts w:ascii="Times New Roman" w:hAnsi="Times New Roman" w:cs="Times New Roman"/>
          <w:sz w:val="26"/>
          <w:szCs w:val="26"/>
        </w:rPr>
        <w:t xml:space="preserve"> </w:t>
      </w:r>
      <w:r w:rsidR="00CD2A57">
        <w:rPr>
          <w:rFonts w:ascii="Times New Roman" w:hAnsi="Times New Roman" w:cs="Times New Roman"/>
          <w:sz w:val="26"/>
          <w:szCs w:val="26"/>
        </w:rPr>
        <w:t>от 11</w:t>
      </w:r>
      <w:r w:rsidR="001E46B3">
        <w:rPr>
          <w:rFonts w:ascii="Times New Roman" w:hAnsi="Times New Roman" w:cs="Times New Roman"/>
          <w:sz w:val="26"/>
          <w:szCs w:val="26"/>
        </w:rPr>
        <w:t>.</w:t>
      </w:r>
      <w:r w:rsidR="00CD2A57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CD2A57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CD2A5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-па. </w:t>
      </w:r>
    </w:p>
    <w:p w:rsidR="00CD2A57" w:rsidRPr="00CD2A57" w:rsidRDefault="00CD2A57" w:rsidP="00CD2A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Возможность решения жилищной проблемы гражданами, проживающими в сельском поселении, является важнейшей частью осуществления мер по повыш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нию уровня и качества жизни, преодолению дефицита специалистов в социальной сфере, рабочих профессий, повышения уровня рождаемости.</w:t>
      </w:r>
    </w:p>
    <w:p w:rsidR="00CD2A57" w:rsidRPr="00CD2A57" w:rsidRDefault="00CD2A57" w:rsidP="00CD2A5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Основными сдерживающими факторами развития жилищного строительства в п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селении являются низкие доходы населения, высокие цены на строительные мат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риалы, высокие процентные ставки по кредитам, сложная транспортная инфр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структура.</w:t>
      </w:r>
    </w:p>
    <w:p w:rsidR="00CD2A57" w:rsidRPr="00CD2A57" w:rsidRDefault="00CD2A57" w:rsidP="00CD2A5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Ежегодно образовываются молодые семьи. Неопределенность в успешном будущем семьи, её сохранении, создании благоприятных условий для развития д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тей, не способствует повышению рождаемости, во многом зависит от наличия и с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стояния собственного жилья. Самостоятельно решить финансовую сторону вопр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са обеспечения жильем, соответствующим требованиям современной жизни,  уст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новленным санитарным и техническим правилам и нормам, молодежь не имеет возможности. Отсутствие современного доступного жилья на территории сельск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го поселения препятствует притоку и закреплению специалистов на селе. Совоку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ный уровень доходов семьи и сезонная работа не дают возможности для получения ипотечного жилищного кредита, оплаты первоначального взноса для его получ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ния.  </w:t>
      </w:r>
    </w:p>
    <w:p w:rsidR="009A2F33" w:rsidRDefault="009A2F33" w:rsidP="009A2F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 w:rsidRPr="000A3FB5">
        <w:rPr>
          <w:rFonts w:ascii="Times New Roman" w:eastAsia="Times New Roman" w:hAnsi="Times New Roman"/>
          <w:sz w:val="26"/>
          <w:szCs w:val="26"/>
          <w:shd w:val="clear" w:color="auto" w:fill="FFFFFF"/>
        </w:rPr>
        <w:t>Цел</w:t>
      </w:r>
      <w:r w:rsidR="001E1641" w:rsidRPr="000A3FB5">
        <w:rPr>
          <w:rFonts w:ascii="Times New Roman" w:eastAsia="Times New Roman" w:hAnsi="Times New Roman"/>
          <w:sz w:val="26"/>
          <w:szCs w:val="26"/>
          <w:shd w:val="clear" w:color="auto" w:fill="FFFFFF"/>
        </w:rPr>
        <w:t>ями Программы являю</w:t>
      </w:r>
      <w:r w:rsidRPr="000A3FB5">
        <w:rPr>
          <w:rFonts w:ascii="Times New Roman" w:eastAsia="Times New Roman" w:hAnsi="Times New Roman"/>
          <w:sz w:val="26"/>
          <w:szCs w:val="26"/>
          <w:shd w:val="clear" w:color="auto" w:fill="FFFFFF"/>
        </w:rPr>
        <w:t>тся</w:t>
      </w:r>
      <w:r w:rsidR="001E1641" w:rsidRPr="000A3FB5">
        <w:rPr>
          <w:rFonts w:ascii="Times New Roman" w:eastAsia="Times New Roman" w:hAnsi="Times New Roman"/>
          <w:sz w:val="26"/>
          <w:szCs w:val="26"/>
          <w:shd w:val="clear" w:color="auto" w:fill="FFFFFF"/>
        </w:rPr>
        <w:t>:</w:t>
      </w: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</w:t>
      </w:r>
    </w:p>
    <w:p w:rsidR="00CD2A57" w:rsidRPr="00CD2A57" w:rsidRDefault="00CD2A57" w:rsidP="00CD2A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развитие жилищного строительства в </w:t>
      </w:r>
      <w:proofErr w:type="spellStart"/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Нижнепронгенском</w:t>
      </w:r>
      <w:proofErr w:type="spellEnd"/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сельском посел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нии и введ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ние в эксплуатацию новых жилых площадей и объектов;</w:t>
      </w:r>
    </w:p>
    <w:p w:rsidR="00CD2A57" w:rsidRPr="00CD2A57" w:rsidRDefault="00CD2A57" w:rsidP="00CD2A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- оказание государственной поддержки гражданам, проживающим в сел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ь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ской местности на приобретение (изготовление, доставку) строительных матери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лов, конструкций и изделий в целях развития индивидуального жилищного стро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тельства в сельской местности на территории  </w:t>
      </w:r>
      <w:proofErr w:type="spellStart"/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Нижнепронгенского</w:t>
      </w:r>
      <w:proofErr w:type="spellEnd"/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ления Николаевского района Хабаровск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го края;</w:t>
      </w:r>
    </w:p>
    <w:p w:rsidR="00CD2A57" w:rsidRPr="00CD2A57" w:rsidRDefault="00CD2A57" w:rsidP="00CD2A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- улучшение благоустройства и внешнего облика сельского поселения за счет строител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ь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ства новых современных строений;</w:t>
      </w:r>
    </w:p>
    <w:p w:rsidR="00CD2A57" w:rsidRPr="00CD2A57" w:rsidRDefault="00CD2A57" w:rsidP="00CD2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создание условий для привлечения на работу в п. Нижнее </w:t>
      </w:r>
      <w:proofErr w:type="spellStart"/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Пронге</w:t>
      </w:r>
      <w:proofErr w:type="spellEnd"/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молодых спец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алистов, квалифицированных трудовых ресурсов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E34E47" w:rsidRPr="00E34E47" w:rsidRDefault="00E34E47" w:rsidP="00E34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4E47">
        <w:rPr>
          <w:rFonts w:ascii="Times New Roman" w:hAnsi="Times New Roman" w:cs="Times New Roman"/>
          <w:sz w:val="26"/>
          <w:szCs w:val="26"/>
        </w:rPr>
        <w:t>Задачами Программы являются:</w:t>
      </w:r>
    </w:p>
    <w:p w:rsidR="00CD2A57" w:rsidRPr="00CD2A57" w:rsidRDefault="00CD2A57" w:rsidP="00CD2A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- улучшение жилищных условий жителей населенных пунктов сельского п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сел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ния;</w:t>
      </w:r>
    </w:p>
    <w:p w:rsidR="00CD2A57" w:rsidRPr="00CD2A57" w:rsidRDefault="00CD2A57" w:rsidP="00CD2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- повышение доступности для строительства жилья и удовлетворения тем самым потребностей населения, в том числе молодых семей и специалистов в ж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CD2A57">
        <w:rPr>
          <w:rFonts w:ascii="Times New Roman" w:eastAsia="Calibri" w:hAnsi="Times New Roman" w:cs="Times New Roman"/>
          <w:sz w:val="26"/>
          <w:szCs w:val="26"/>
          <w:lang w:eastAsia="en-US"/>
        </w:rPr>
        <w:t>лье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CD2A57" w:rsidRDefault="00CD2A57" w:rsidP="00CD2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отсутствием финансовых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в б</w:t>
      </w:r>
      <w:proofErr w:type="gramEnd"/>
      <w:r>
        <w:rPr>
          <w:rFonts w:ascii="Times New Roman" w:hAnsi="Times New Roman" w:cs="Times New Roman"/>
          <w:sz w:val="26"/>
          <w:szCs w:val="26"/>
        </w:rPr>
        <w:t>юджете сельского поселения  мероприятия Программы не выполнены.</w:t>
      </w:r>
    </w:p>
    <w:p w:rsidR="005B1A7A" w:rsidRDefault="005B1A7A" w:rsidP="00F30F80">
      <w:pPr>
        <w:suppressAutoHyphens/>
        <w:autoSpaceDE w:val="0"/>
        <w:autoSpaceDN w:val="0"/>
        <w:adjustRightInd w:val="0"/>
        <w:spacing w:after="0" w:line="360" w:lineRule="exact"/>
        <w:rPr>
          <w:rFonts w:ascii="Arial" w:hAnsi="Arial" w:cs="Arial"/>
          <w:color w:val="000000"/>
          <w:sz w:val="28"/>
          <w:szCs w:val="28"/>
          <w:shd w:val="clear" w:color="auto" w:fill="FFFFFF"/>
        </w:rPr>
        <w:sectPr w:rsidR="005B1A7A" w:rsidSect="005B1A7A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17597F" w:rsidRPr="00E65954" w:rsidRDefault="0017597F" w:rsidP="0017597F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ИНФОРМАЦИЯ</w:t>
      </w:r>
    </w:p>
    <w:p w:rsidR="0017597F" w:rsidRPr="00E65954" w:rsidRDefault="0017597F" w:rsidP="001759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о расходах бюджета сельского поселения, в том числе за счет средств федерального, краевого и районного бюджетов,</w:t>
      </w:r>
    </w:p>
    <w:p w:rsidR="0017597F" w:rsidRPr="00E65954" w:rsidRDefault="0017597F" w:rsidP="001759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средств бюджета сельского поселения и организаций за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36197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2021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36197">
        <w:rPr>
          <w:rFonts w:ascii="Times New Roman" w:eastAsia="Times New Roman" w:hAnsi="Times New Roman" w:cs="Times New Roman"/>
          <w:sz w:val="26"/>
          <w:szCs w:val="26"/>
          <w:lang w:eastAsia="ar-SA"/>
        </w:rPr>
        <w:t>год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реализацию </w:t>
      </w:r>
    </w:p>
    <w:p w:rsidR="0017597F" w:rsidRPr="00F12327" w:rsidRDefault="0017597F" w:rsidP="001759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</w:pP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муниципальной программы «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Развитие </w:t>
      </w:r>
      <w:r w:rsidR="00CD2A5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жилищного строительства в </w:t>
      </w:r>
      <w:proofErr w:type="spellStart"/>
      <w:r w:rsidR="00CD2A5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Нижнепронгенском</w:t>
      </w:r>
      <w:proofErr w:type="spellEnd"/>
      <w:r w:rsidR="00CD2A5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сельском поселении</w:t>
      </w: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</w:t>
      </w:r>
    </w:p>
    <w:p w:rsidR="0017597F" w:rsidRDefault="0017597F" w:rsidP="001759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</w:pP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Николаевского муниципального района Хабаровского края</w:t>
      </w:r>
      <w:r w:rsidR="00CD2A5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на 2021-2023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годы</w:t>
      </w: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» </w:t>
      </w:r>
    </w:p>
    <w:p w:rsidR="0017597F" w:rsidRDefault="0017597F" w:rsidP="001759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820"/>
        <w:gridCol w:w="4424"/>
        <w:gridCol w:w="1388"/>
        <w:gridCol w:w="1275"/>
        <w:gridCol w:w="1843"/>
      </w:tblGrid>
      <w:tr w:rsidR="0017597F" w:rsidRPr="00033A53" w:rsidTr="003D0FCB">
        <w:trPr>
          <w:trHeight w:val="328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82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442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26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(тыс. рублей)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 выполнения</w:t>
            </w: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vMerge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3D0FCB">
        <w:trPr>
          <w:trHeight w:val="27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17597F" w:rsidRPr="00033A53" w:rsidTr="003D0FCB">
        <w:trPr>
          <w:trHeight w:val="273"/>
        </w:trPr>
        <w:tc>
          <w:tcPr>
            <w:tcW w:w="675" w:type="dxa"/>
            <w:vMerge w:val="restart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17597F" w:rsidRPr="00033A53" w:rsidRDefault="0017597F" w:rsidP="002D53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</w:t>
            </w:r>
            <w:r w:rsidR="002D53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жилищного строительства в  </w:t>
            </w:r>
            <w:proofErr w:type="spellStart"/>
            <w:r w:rsidR="002D53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Нижнепронгенском</w:t>
            </w:r>
            <w:proofErr w:type="spellEnd"/>
            <w:r w:rsidR="002D53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сельском поселении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Николаевского муниципального </w:t>
            </w:r>
            <w:r w:rsidR="002D53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района Хабаровского края на 2021-2023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2D53A3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2D53A3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2D53A3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1759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0%</w:t>
            </w: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2D53A3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2D53A3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2D53A3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1759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0%</w:t>
            </w: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3D0FCB">
        <w:trPr>
          <w:trHeight w:val="273"/>
        </w:trPr>
        <w:tc>
          <w:tcPr>
            <w:tcW w:w="675" w:type="dxa"/>
            <w:vMerge w:val="restart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17597F" w:rsidRPr="006233A0" w:rsidRDefault="002D53A3" w:rsidP="002D53A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3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Улучшение жилищных условий граждан, проживающих в поселении, в том числе м</w:t>
            </w:r>
            <w:r w:rsidRPr="002D53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2D53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лодых семей и квалифицированных специ</w:t>
            </w:r>
            <w:r w:rsidRPr="002D53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2D53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листов</w:t>
            </w: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2D53A3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2D53A3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3D0FCB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0%</w:t>
            </w: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2D53A3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35,0</w:t>
            </w:r>
            <w:r w:rsidR="001759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2D53A3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3D0FCB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0%</w:t>
            </w: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3D0FCB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17597F" w:rsidRPr="00033A53" w:rsidRDefault="003D0FCB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1759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2D53A3" w:rsidRPr="002D53A3" w:rsidRDefault="002D53A3" w:rsidP="002D53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3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Появление новых производств и новых р</w:t>
            </w:r>
            <w:r w:rsidRPr="002D53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2D53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бочих мест</w:t>
            </w:r>
          </w:p>
          <w:p w:rsidR="0017597F" w:rsidRPr="00B7618E" w:rsidRDefault="0017597F" w:rsidP="003D0F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2D53A3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2D53A3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0%</w:t>
            </w: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2D53A3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2D53A3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0%</w:t>
            </w: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17597F" w:rsidRPr="00033A53" w:rsidRDefault="00E77ED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17597F" w:rsidRPr="00B7618E" w:rsidRDefault="002D53A3" w:rsidP="003D0F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53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Комплексная застройка и благоустройство населенных пунктов сельского поселения</w:t>
            </w: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2D53A3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5" w:type="dxa"/>
            <w:shd w:val="clear" w:color="auto" w:fill="auto"/>
          </w:tcPr>
          <w:p w:rsidR="0017597F" w:rsidRPr="00B11D24" w:rsidRDefault="002D53A3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0% </w:t>
            </w: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2D53A3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5" w:type="dxa"/>
            <w:shd w:val="clear" w:color="auto" w:fill="auto"/>
          </w:tcPr>
          <w:p w:rsidR="0017597F" w:rsidRPr="00B11D24" w:rsidRDefault="002D53A3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0% </w:t>
            </w:r>
          </w:p>
        </w:tc>
      </w:tr>
      <w:tr w:rsidR="0017597F" w:rsidRPr="00B11D24" w:rsidTr="003D0FCB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4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825A7" w:rsidRPr="00F42711" w:rsidRDefault="001825A7" w:rsidP="00F572A1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sz w:val="28"/>
          <w:szCs w:val="28"/>
        </w:rPr>
      </w:pPr>
    </w:p>
    <w:sectPr w:rsidR="001825A7" w:rsidRPr="00F42711" w:rsidSect="005B1A7A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036C"/>
    <w:multiLevelType w:val="hybridMultilevel"/>
    <w:tmpl w:val="14E4DAA2"/>
    <w:lvl w:ilvl="0" w:tplc="C1F2E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16"/>
    <w:rsid w:val="000A3FB5"/>
    <w:rsid w:val="000B0E26"/>
    <w:rsid w:val="000F7D13"/>
    <w:rsid w:val="00101FAF"/>
    <w:rsid w:val="00110B8A"/>
    <w:rsid w:val="00142B8A"/>
    <w:rsid w:val="0017597F"/>
    <w:rsid w:val="00176CED"/>
    <w:rsid w:val="001825A7"/>
    <w:rsid w:val="001E1641"/>
    <w:rsid w:val="001E46B3"/>
    <w:rsid w:val="00214C21"/>
    <w:rsid w:val="002D53A3"/>
    <w:rsid w:val="00352188"/>
    <w:rsid w:val="003D0FCB"/>
    <w:rsid w:val="00423895"/>
    <w:rsid w:val="00473171"/>
    <w:rsid w:val="00497816"/>
    <w:rsid w:val="004A1087"/>
    <w:rsid w:val="004E01B7"/>
    <w:rsid w:val="005530A9"/>
    <w:rsid w:val="00575119"/>
    <w:rsid w:val="005952B9"/>
    <w:rsid w:val="005B1A7A"/>
    <w:rsid w:val="006233A0"/>
    <w:rsid w:val="007E3F27"/>
    <w:rsid w:val="00892BBA"/>
    <w:rsid w:val="008C2525"/>
    <w:rsid w:val="009066B1"/>
    <w:rsid w:val="00927756"/>
    <w:rsid w:val="009367AE"/>
    <w:rsid w:val="009A2F33"/>
    <w:rsid w:val="009B23E9"/>
    <w:rsid w:val="00A074A5"/>
    <w:rsid w:val="00A70EE3"/>
    <w:rsid w:val="00B22E5C"/>
    <w:rsid w:val="00B70287"/>
    <w:rsid w:val="00B7618E"/>
    <w:rsid w:val="00BC2E9F"/>
    <w:rsid w:val="00C25209"/>
    <w:rsid w:val="00C526F5"/>
    <w:rsid w:val="00C81212"/>
    <w:rsid w:val="00C82B95"/>
    <w:rsid w:val="00CD2A57"/>
    <w:rsid w:val="00D3126B"/>
    <w:rsid w:val="00DB66BF"/>
    <w:rsid w:val="00E34E47"/>
    <w:rsid w:val="00E77EDF"/>
    <w:rsid w:val="00ED67AC"/>
    <w:rsid w:val="00F01CE7"/>
    <w:rsid w:val="00F30F80"/>
    <w:rsid w:val="00F42711"/>
    <w:rsid w:val="00F5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0E26"/>
    <w:rPr>
      <w:b/>
      <w:bCs/>
    </w:rPr>
  </w:style>
  <w:style w:type="paragraph" w:styleId="a4">
    <w:name w:val="List Paragraph"/>
    <w:basedOn w:val="a"/>
    <w:uiPriority w:val="99"/>
    <w:qFormat/>
    <w:rsid w:val="00142B8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8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A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3F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0E26"/>
    <w:rPr>
      <w:b/>
      <w:bCs/>
    </w:rPr>
  </w:style>
  <w:style w:type="paragraph" w:styleId="a4">
    <w:name w:val="List Paragraph"/>
    <w:basedOn w:val="a"/>
    <w:uiPriority w:val="99"/>
    <w:qFormat/>
    <w:rsid w:val="00142B8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8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A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3F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NPUser_1</cp:lastModifiedBy>
  <cp:revision>9</cp:revision>
  <cp:lastPrinted>2022-03-10T00:50:00Z</cp:lastPrinted>
  <dcterms:created xsi:type="dcterms:W3CDTF">2022-05-16T06:28:00Z</dcterms:created>
  <dcterms:modified xsi:type="dcterms:W3CDTF">2022-07-06T06:56:00Z</dcterms:modified>
</cp:coreProperties>
</file>